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9F" w:rsidRPr="005C0C9F" w:rsidRDefault="005C0C9F">
      <w:pPr>
        <w:rPr>
          <w:b/>
          <w:noProof/>
          <w:lang w:eastAsia="en-GB"/>
        </w:rPr>
      </w:pPr>
      <w:r w:rsidRPr="005C0C9F">
        <w:rPr>
          <w:b/>
          <w:noProof/>
          <w:lang w:eastAsia="en-GB"/>
        </w:rPr>
        <w:t>IPRO SUMMARY</w:t>
      </w:r>
      <w:bookmarkStart w:id="0" w:name="_GoBack"/>
      <w:bookmarkEnd w:id="0"/>
    </w:p>
    <w:p w:rsidR="005C0C9F" w:rsidRDefault="005C0C9F">
      <w:pPr>
        <w:rPr>
          <w:noProof/>
          <w:lang w:eastAsia="en-GB"/>
        </w:rPr>
      </w:pPr>
    </w:p>
    <w:p w:rsidR="003F52F3" w:rsidRDefault="00B765E6">
      <w:r>
        <w:rPr>
          <w:noProof/>
          <w:lang w:eastAsia="en-GB"/>
        </w:rPr>
        <w:drawing>
          <wp:inline distT="0" distB="0" distL="0" distR="0" wp14:anchorId="1632BDF5" wp14:editId="45609966">
            <wp:extent cx="6072038" cy="341552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700" cy="34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3D" w:rsidRPr="00985A3D" w:rsidRDefault="00985A3D" w:rsidP="00985A3D">
      <w:pPr>
        <w:ind w:left="720"/>
        <w:rPr>
          <w:b/>
        </w:rPr>
      </w:pPr>
      <w:r w:rsidRPr="00985A3D">
        <w:rPr>
          <w:b/>
        </w:rPr>
        <w:t>PATIENT CARD FILE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Database is on the hard drive or server.  No internet connection is n</w:t>
      </w:r>
      <w:r w:rsidR="00FC10C6">
        <w:t xml:space="preserve">ecessary to access the database, which is very important for </w:t>
      </w:r>
      <w:proofErr w:type="spellStart"/>
      <w:r w:rsidR="00FC10C6">
        <w:t>Domi</w:t>
      </w:r>
      <w:proofErr w:type="spellEnd"/>
      <w:r w:rsidR="00FC10C6">
        <w:t xml:space="preserve"> visits. This does not prevent us being able to Multi-branch network, using the internet for communication between the branch servers.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The system can be password protected by User and/or function.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There is a back</w:t>
      </w:r>
      <w:r w:rsidR="00985A3D">
        <w:t>-</w:t>
      </w:r>
      <w:r w:rsidRPr="00FC10C6">
        <w:t>up facility onto any media and the process can be automated.</w:t>
      </w:r>
    </w:p>
    <w:p w:rsidR="00000000" w:rsidRDefault="005C0C9F" w:rsidP="00FC10C6">
      <w:pPr>
        <w:numPr>
          <w:ilvl w:val="0"/>
          <w:numId w:val="1"/>
        </w:numPr>
      </w:pPr>
      <w:r w:rsidRPr="00FC10C6">
        <w:t>Master</w:t>
      </w:r>
      <w:r w:rsidRPr="00FC10C6">
        <w:t xml:space="preserve"> Data and system parameters, such as preferred supplier information, employees and working patterns, letter templates etc. will be set up in consultation with the customer.</w:t>
      </w:r>
    </w:p>
    <w:p w:rsidR="00000000" w:rsidRPr="00985A3D" w:rsidRDefault="00985A3D" w:rsidP="00985A3D">
      <w:pPr>
        <w:numPr>
          <w:ilvl w:val="0"/>
          <w:numId w:val="1"/>
        </w:numPr>
      </w:pPr>
      <w:r>
        <w:t xml:space="preserve">Full </w:t>
      </w:r>
      <w:r w:rsidR="005C0C9F" w:rsidRPr="00985A3D">
        <w:t xml:space="preserve">flexibility of VAT set up in System Parameters. 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Easy creation of new record or location of existing.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Postcode look</w:t>
      </w:r>
      <w:r w:rsidR="00FC10C6">
        <w:t>-</w:t>
      </w:r>
      <w:r w:rsidRPr="00FC10C6">
        <w:t>up facility.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A</w:t>
      </w:r>
      <w:r w:rsidRPr="00FC10C6">
        <w:t>utomatic calculation of age based on DOB.</w:t>
      </w:r>
    </w:p>
    <w:p w:rsidR="00000000" w:rsidRPr="00FC10C6" w:rsidRDefault="00FC10C6" w:rsidP="00FC10C6">
      <w:pPr>
        <w:numPr>
          <w:ilvl w:val="0"/>
          <w:numId w:val="1"/>
        </w:numPr>
      </w:pPr>
      <w:r>
        <w:t xml:space="preserve">At a glance patient symbols, fully customisable, </w:t>
      </w:r>
      <w:proofErr w:type="spellStart"/>
      <w:r>
        <w:t>eg</w:t>
      </w:r>
      <w:proofErr w:type="spellEnd"/>
      <w:r>
        <w:t xml:space="preserve"> symbol to show they are a high value customer.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Address quali</w:t>
      </w:r>
      <w:r w:rsidRPr="00FC10C6">
        <w:t>ty options for recording ‘invalid address’, ‘deceased’ etc.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Second address facility for separate billing, delivery or GP details.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Opt in/Out function for mailing activity</w:t>
      </w:r>
      <w:r w:rsidRPr="00FC10C6">
        <w:t>, which can be printed and signed.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Loyalty card recording facility.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Patient Characteristics – Capturing 4 customisable key pieces of</w:t>
      </w:r>
      <w:r w:rsidR="00FC10C6">
        <w:t xml:space="preserve"> information about the customer, </w:t>
      </w:r>
      <w:proofErr w:type="gramStart"/>
      <w:r w:rsidR="00FC10C6">
        <w:t>which can be used for Patient Promotion.</w:t>
      </w:r>
      <w:proofErr w:type="gramEnd"/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CRM Mark – Detailed lifestyle questionnaire</w:t>
      </w:r>
      <w:r w:rsidR="00FC10C6">
        <w:t>, which can be used for Patient Promotion</w:t>
      </w:r>
      <w:r w:rsidRPr="00FC10C6">
        <w:t>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 xml:space="preserve">Record </w:t>
      </w:r>
      <w:r w:rsidR="00FC10C6">
        <w:t xml:space="preserve">of </w:t>
      </w:r>
      <w:r w:rsidRPr="00FC10C6">
        <w:t>bank details if direct debit facility required.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Free format remarks facility.</w:t>
      </w:r>
    </w:p>
    <w:p w:rsidR="00000000" w:rsidRPr="00FC10C6" w:rsidRDefault="00985A3D" w:rsidP="00FC10C6">
      <w:pPr>
        <w:numPr>
          <w:ilvl w:val="0"/>
          <w:numId w:val="1"/>
        </w:numPr>
      </w:pPr>
      <w:r>
        <w:lastRenderedPageBreak/>
        <w:t xml:space="preserve">Logical layout - </w:t>
      </w:r>
      <w:r w:rsidR="005C0C9F" w:rsidRPr="00FC10C6">
        <w:t>Left of screen about the patient.  Right of the screen is about the activity with the patient.</w:t>
      </w:r>
    </w:p>
    <w:p w:rsidR="00000000" w:rsidRDefault="00985A3D" w:rsidP="00FC10C6">
      <w:pPr>
        <w:numPr>
          <w:ilvl w:val="0"/>
          <w:numId w:val="1"/>
        </w:numPr>
      </w:pPr>
      <w:r>
        <w:t>Details of c</w:t>
      </w:r>
      <w:r w:rsidR="005C0C9F" w:rsidRPr="00FC10C6">
        <w:t>urrent Hearing Aid at a glance.</w:t>
      </w:r>
    </w:p>
    <w:p w:rsidR="00FC10C6" w:rsidRDefault="005C0C9F" w:rsidP="00FC10C6">
      <w:pPr>
        <w:numPr>
          <w:ilvl w:val="0"/>
          <w:numId w:val="1"/>
        </w:numPr>
      </w:pPr>
      <w:r w:rsidRPr="00FC10C6">
        <w:t>Direct access to Appointment scheduler with vis</w:t>
      </w:r>
      <w:r w:rsidR="00FC10C6">
        <w:t xml:space="preserve">ibility of appointment history </w:t>
      </w:r>
    </w:p>
    <w:p w:rsidR="00FC10C6" w:rsidRDefault="005C0C9F" w:rsidP="00FC10C6">
      <w:pPr>
        <w:numPr>
          <w:ilvl w:val="0"/>
          <w:numId w:val="1"/>
        </w:numPr>
      </w:pPr>
      <w:r w:rsidRPr="00FC10C6">
        <w:t xml:space="preserve">Recall and Reminder with visibility of group selection </w:t>
      </w:r>
    </w:p>
    <w:p w:rsidR="00000000" w:rsidRDefault="005C0C9F" w:rsidP="00FC10C6">
      <w:pPr>
        <w:numPr>
          <w:ilvl w:val="0"/>
          <w:numId w:val="1"/>
        </w:numPr>
      </w:pPr>
      <w:r w:rsidRPr="00FC10C6">
        <w:t>Hearing Aid dispense with visibility of history.</w:t>
      </w:r>
    </w:p>
    <w:p w:rsidR="00985A3D" w:rsidRPr="00FC10C6" w:rsidRDefault="00985A3D" w:rsidP="00985A3D">
      <w:pPr>
        <w:numPr>
          <w:ilvl w:val="0"/>
          <w:numId w:val="1"/>
        </w:numPr>
      </w:pPr>
      <w:r w:rsidRPr="00FC10C6">
        <w:t>Club Management with visibility of summary of arrangement.</w:t>
      </w:r>
    </w:p>
    <w:p w:rsidR="00000000" w:rsidRPr="00FC10C6" w:rsidRDefault="005C0C9F" w:rsidP="00FC10C6">
      <w:pPr>
        <w:numPr>
          <w:ilvl w:val="0"/>
          <w:numId w:val="1"/>
        </w:numPr>
      </w:pPr>
      <w:r w:rsidRPr="00FC10C6">
        <w:t>Documents Management</w:t>
      </w:r>
      <w:r w:rsidR="00FC10C6">
        <w:t>,</w:t>
      </w:r>
      <w:r w:rsidRPr="00FC10C6">
        <w:t xml:space="preserve"> </w:t>
      </w:r>
      <w:r w:rsidRPr="00FC10C6">
        <w:t xml:space="preserve">enabling scanning or importing in of any other patient related document to reduce paper record keeping.  Can </w:t>
      </w:r>
      <w:r w:rsidR="00985A3D">
        <w:t>also store JPEG images and has</w:t>
      </w:r>
      <w:r w:rsidRPr="00FC10C6">
        <w:t xml:space="preserve"> the a</w:t>
      </w:r>
      <w:r w:rsidRPr="00FC10C6">
        <w:t>bility to also take free format notes.</w:t>
      </w:r>
    </w:p>
    <w:p w:rsidR="00FC10C6" w:rsidRPr="00FC10C6" w:rsidRDefault="00FC10C6" w:rsidP="00FC10C6">
      <w:pPr>
        <w:ind w:left="720"/>
      </w:pPr>
    </w:p>
    <w:p w:rsidR="00B765E6" w:rsidRDefault="00B765E6"/>
    <w:p w:rsidR="00B765E6" w:rsidRDefault="00B765E6"/>
    <w:p w:rsidR="00B765E6" w:rsidRDefault="00B765E6">
      <w:r>
        <w:rPr>
          <w:noProof/>
          <w:lang w:eastAsia="en-GB"/>
        </w:rPr>
        <w:drawing>
          <wp:inline distT="0" distB="0" distL="0" distR="0" wp14:anchorId="48483F11" wp14:editId="6B7C7DB1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1B" w:rsidRDefault="00EE641B"/>
    <w:p w:rsidR="00FC10C6" w:rsidRDefault="00FC10C6"/>
    <w:p w:rsidR="00FC10C6" w:rsidRPr="00985A3D" w:rsidRDefault="00985A3D">
      <w:pPr>
        <w:rPr>
          <w:b/>
        </w:rPr>
      </w:pPr>
      <w:r w:rsidRPr="00985A3D">
        <w:rPr>
          <w:b/>
        </w:rPr>
        <w:t>HEARING AID DISPENSING</w:t>
      </w:r>
    </w:p>
    <w:p w:rsidR="00000000" w:rsidRPr="00FC10C6" w:rsidRDefault="005C0C9F" w:rsidP="00FC10C6">
      <w:pPr>
        <w:numPr>
          <w:ilvl w:val="0"/>
          <w:numId w:val="4"/>
        </w:numPr>
      </w:pPr>
      <w:r w:rsidRPr="00FC10C6">
        <w:t>Access to History and Symptoms, which is free format and printable.</w:t>
      </w:r>
    </w:p>
    <w:p w:rsidR="00FC10C6" w:rsidRPr="00FC10C6" w:rsidRDefault="00FC10C6" w:rsidP="00FC10C6">
      <w:pPr>
        <w:numPr>
          <w:ilvl w:val="0"/>
          <w:numId w:val="4"/>
        </w:numPr>
      </w:pPr>
      <w:r>
        <w:t>Fully integrated with NOAH, meaning no duplicate entries, patient details automatically transferred into NOAH and NOAH audiograms automatically pulled into IPRO.</w:t>
      </w:r>
    </w:p>
    <w:p w:rsidR="00FC10C6" w:rsidRPr="00FC10C6" w:rsidRDefault="00FC10C6" w:rsidP="00FC10C6">
      <w:pPr>
        <w:numPr>
          <w:ilvl w:val="0"/>
          <w:numId w:val="4"/>
        </w:numPr>
      </w:pPr>
      <w:r w:rsidRPr="00FC10C6">
        <w:t>Direct access to previous Noah sessions if required.</w:t>
      </w:r>
    </w:p>
    <w:p w:rsidR="00000000" w:rsidRPr="00FC10C6" w:rsidRDefault="005C0C9F" w:rsidP="00FC10C6">
      <w:pPr>
        <w:numPr>
          <w:ilvl w:val="0"/>
          <w:numId w:val="4"/>
        </w:numPr>
      </w:pPr>
      <w:r w:rsidRPr="00FC10C6">
        <w:t>All catalogues are fully downloaded into programme, so information is instantly available about the hearing aid.</w:t>
      </w:r>
    </w:p>
    <w:p w:rsidR="00000000" w:rsidRPr="00FC10C6" w:rsidRDefault="005C0C9F" w:rsidP="00FC10C6">
      <w:pPr>
        <w:numPr>
          <w:ilvl w:val="0"/>
          <w:numId w:val="4"/>
        </w:numPr>
      </w:pPr>
      <w:r w:rsidRPr="00FC10C6">
        <w:t>Any</w:t>
      </w:r>
      <w:r w:rsidRPr="00FC10C6">
        <w:t xml:space="preserve"> product not listed can be entered and will be retained in the memory.</w:t>
      </w:r>
    </w:p>
    <w:p w:rsidR="00000000" w:rsidRPr="00FC10C6" w:rsidRDefault="005C0C9F" w:rsidP="00FC10C6">
      <w:pPr>
        <w:numPr>
          <w:ilvl w:val="0"/>
          <w:numId w:val="4"/>
        </w:numPr>
      </w:pPr>
      <w:r w:rsidRPr="00FC10C6">
        <w:t>Prices c</w:t>
      </w:r>
      <w:r w:rsidRPr="00FC10C6">
        <w:t xml:space="preserve">an be pre-determined in stock module, or be freely input/amended during </w:t>
      </w:r>
      <w:proofErr w:type="gramStart"/>
      <w:r w:rsidRPr="00FC10C6">
        <w:t>the dispense</w:t>
      </w:r>
      <w:proofErr w:type="gramEnd"/>
      <w:r w:rsidRPr="00FC10C6">
        <w:t>.</w:t>
      </w:r>
    </w:p>
    <w:p w:rsidR="00000000" w:rsidRPr="00FC10C6" w:rsidRDefault="005C0C9F" w:rsidP="00FC10C6">
      <w:pPr>
        <w:numPr>
          <w:ilvl w:val="0"/>
          <w:numId w:val="4"/>
        </w:numPr>
      </w:pPr>
      <w:r w:rsidRPr="00FC10C6">
        <w:t>Other price lines can be added for ancillary or service items.</w:t>
      </w:r>
    </w:p>
    <w:p w:rsidR="00FC10C6" w:rsidRDefault="00FC10C6"/>
    <w:p w:rsidR="00EE641B" w:rsidRDefault="00EE641B">
      <w:r>
        <w:rPr>
          <w:noProof/>
          <w:lang w:eastAsia="en-GB"/>
        </w:rPr>
        <w:drawing>
          <wp:inline distT="0" distB="0" distL="0" distR="0" wp14:anchorId="0CA35F52" wp14:editId="4ACB23C1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1B" w:rsidRPr="00985A3D" w:rsidRDefault="00985A3D">
      <w:pPr>
        <w:rPr>
          <w:b/>
        </w:rPr>
      </w:pPr>
      <w:r w:rsidRPr="00985A3D">
        <w:rPr>
          <w:b/>
        </w:rPr>
        <w:t>WORD PROCESSOR</w:t>
      </w:r>
    </w:p>
    <w:p w:rsidR="00FB69AB" w:rsidRDefault="00FB69AB" w:rsidP="00FB69AB">
      <w:pPr>
        <w:pStyle w:val="ListParagraph"/>
        <w:numPr>
          <w:ilvl w:val="0"/>
          <w:numId w:val="5"/>
        </w:numPr>
      </w:pPr>
      <w:r>
        <w:t>Fully integrated word process, where any form or letter can be set up, pulling data from IPRO fields.  Example of letter above shows a letter that can be used for a referral to ENT, where audiograms are pulled through.</w:t>
      </w:r>
    </w:p>
    <w:p w:rsidR="00FB69AB" w:rsidRDefault="00FB69AB"/>
    <w:p w:rsidR="00FB69AB" w:rsidRDefault="00FB69AB"/>
    <w:p w:rsidR="00EE641B" w:rsidRDefault="00EE641B">
      <w:r>
        <w:rPr>
          <w:noProof/>
          <w:lang w:eastAsia="en-GB"/>
        </w:rPr>
        <w:drawing>
          <wp:inline distT="0" distB="0" distL="0" distR="0" wp14:anchorId="134CB06D" wp14:editId="77BA8B57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EA" w:rsidRPr="00985A3D" w:rsidRDefault="00985A3D">
      <w:pPr>
        <w:rPr>
          <w:b/>
        </w:rPr>
      </w:pPr>
      <w:r w:rsidRPr="00985A3D">
        <w:rPr>
          <w:b/>
        </w:rPr>
        <w:t>APPOINTMENT SCHEDULER</w:t>
      </w:r>
    </w:p>
    <w:p w:rsidR="00000000" w:rsidRPr="00FB69AB" w:rsidRDefault="00FB69AB" w:rsidP="00FB69AB">
      <w:pPr>
        <w:numPr>
          <w:ilvl w:val="0"/>
          <w:numId w:val="6"/>
        </w:numPr>
      </w:pPr>
      <w:r>
        <w:t>Appointment Scheduler a</w:t>
      </w:r>
      <w:r w:rsidR="005C0C9F" w:rsidRPr="00FB69AB">
        <w:t>ccessed from patient card file, or card file accessed from diary.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Fully customisable by Room, Employee a</w:t>
      </w:r>
      <w:r w:rsidRPr="00FB69AB">
        <w:t>nd Branch.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Fully customisable Appointment types and durations.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lastRenderedPageBreak/>
        <w:t>Colour coded diary vi</w:t>
      </w:r>
      <w:r w:rsidRPr="00FB69AB">
        <w:t>ew based on appointment type, employee or rooms.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Holiday planner included.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Can be sy</w:t>
      </w:r>
      <w:r w:rsidRPr="00FB69AB">
        <w:t>nchronised to an outlook diary or exported via iCal.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SMS and email appointment reminder system.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At a glance summary of appointment statistics.</w:t>
      </w:r>
    </w:p>
    <w:p w:rsidR="00000000" w:rsidRPr="00FB69AB" w:rsidRDefault="005C0C9F" w:rsidP="00FB69AB">
      <w:pPr>
        <w:numPr>
          <w:ilvl w:val="0"/>
          <w:numId w:val="6"/>
        </w:numPr>
      </w:pPr>
      <w:r w:rsidRPr="00FB69AB">
        <w:t>History of appointments visible from patient record.</w:t>
      </w:r>
    </w:p>
    <w:p w:rsidR="00FB69AB" w:rsidRDefault="00FB69AB"/>
    <w:p w:rsidR="007F3DEA" w:rsidRDefault="007F3DEA">
      <w:r>
        <w:rPr>
          <w:noProof/>
          <w:lang w:eastAsia="en-GB"/>
        </w:rPr>
        <w:drawing>
          <wp:inline distT="0" distB="0" distL="0" distR="0" wp14:anchorId="4659A3E9" wp14:editId="36E27034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EA" w:rsidRPr="00985A3D" w:rsidRDefault="00985A3D">
      <w:pPr>
        <w:rPr>
          <w:b/>
        </w:rPr>
      </w:pPr>
      <w:r w:rsidRPr="00985A3D">
        <w:rPr>
          <w:b/>
        </w:rPr>
        <w:t>RECALL/REMINDER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Summary visible from Patient Record.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Up to 4 categories of reminders possible for each customer.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Up to 99 reminder types possible per category.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Up to 5 reminder timescales possible.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Touch of a button facility putting patient into an automatic cycle.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Fully customisable letters per category, type and timescale.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Easy print facility for all letters due.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Ability to remove customers from mail run.</w:t>
      </w:r>
    </w:p>
    <w:p w:rsidR="00000000" w:rsidRPr="00FB69AB" w:rsidRDefault="005C0C9F" w:rsidP="00FB69AB">
      <w:pPr>
        <w:numPr>
          <w:ilvl w:val="0"/>
          <w:numId w:val="7"/>
        </w:numPr>
      </w:pPr>
      <w:r w:rsidRPr="00FB69AB">
        <w:t>Ability to temporarily suspend patient from reminders.</w:t>
      </w:r>
    </w:p>
    <w:p w:rsidR="00FB69AB" w:rsidRDefault="00FB69AB"/>
    <w:p w:rsidR="00FB69AB" w:rsidRDefault="00FB69AB"/>
    <w:p w:rsidR="00FB69AB" w:rsidRDefault="00FB69AB"/>
    <w:p w:rsidR="00FB69AB" w:rsidRDefault="00FB69AB"/>
    <w:p w:rsidR="007F3DEA" w:rsidRDefault="007F3DEA">
      <w:r>
        <w:rPr>
          <w:noProof/>
          <w:lang w:eastAsia="en-GB"/>
        </w:rPr>
        <w:lastRenderedPageBreak/>
        <w:drawing>
          <wp:inline distT="0" distB="0" distL="0" distR="0" wp14:anchorId="3D1AF8C4" wp14:editId="4810C1F0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EA" w:rsidRPr="005C0C9F" w:rsidRDefault="005C0C9F">
      <w:pPr>
        <w:rPr>
          <w:b/>
        </w:rPr>
      </w:pPr>
      <w:r w:rsidRPr="005C0C9F">
        <w:rPr>
          <w:b/>
        </w:rPr>
        <w:t>STOCK CONTROL</w:t>
      </w:r>
    </w:p>
    <w:p w:rsidR="00000000" w:rsidRPr="00FB69AB" w:rsidRDefault="005C0C9F" w:rsidP="00FB69AB">
      <w:pPr>
        <w:numPr>
          <w:ilvl w:val="0"/>
          <w:numId w:val="8"/>
        </w:numPr>
      </w:pPr>
      <w:r w:rsidRPr="00FB69AB">
        <w:t xml:space="preserve">Full catalogue lists </w:t>
      </w:r>
      <w:r w:rsidRPr="00FB69AB">
        <w:t>available, showing all details of hearing aids.</w:t>
      </w:r>
    </w:p>
    <w:p w:rsidR="00000000" w:rsidRPr="00FB69AB" w:rsidRDefault="005C0C9F" w:rsidP="00FB69AB">
      <w:pPr>
        <w:numPr>
          <w:ilvl w:val="0"/>
          <w:numId w:val="8"/>
        </w:numPr>
      </w:pPr>
      <w:r w:rsidRPr="00FB69AB">
        <w:t>Delivery note recording.</w:t>
      </w:r>
    </w:p>
    <w:p w:rsidR="00000000" w:rsidRPr="00FB69AB" w:rsidRDefault="005C0C9F" w:rsidP="00FB69AB">
      <w:pPr>
        <w:numPr>
          <w:ilvl w:val="0"/>
          <w:numId w:val="8"/>
        </w:numPr>
      </w:pPr>
      <w:r w:rsidRPr="00FB69AB">
        <w:t>List price,</w:t>
      </w:r>
      <w:r w:rsidRPr="00FB69AB">
        <w:t xml:space="preserve"> Sales Price and Discount parameters defined.</w:t>
      </w:r>
    </w:p>
    <w:p w:rsidR="00000000" w:rsidRPr="00FB69AB" w:rsidRDefault="005C0C9F" w:rsidP="00FB69AB">
      <w:pPr>
        <w:numPr>
          <w:ilvl w:val="0"/>
          <w:numId w:val="8"/>
        </w:numPr>
      </w:pPr>
      <w:r w:rsidRPr="00FB69AB">
        <w:t>Stock analysis facility.</w:t>
      </w:r>
    </w:p>
    <w:p w:rsidR="00000000" w:rsidRPr="00FB69AB" w:rsidRDefault="005C0C9F" w:rsidP="00FB69AB">
      <w:pPr>
        <w:numPr>
          <w:ilvl w:val="0"/>
          <w:numId w:val="8"/>
        </w:numPr>
      </w:pPr>
      <w:r w:rsidRPr="00FB69AB">
        <w:t>Automatic mem</w:t>
      </w:r>
      <w:r w:rsidRPr="00FB69AB">
        <w:t xml:space="preserve">ory of </w:t>
      </w:r>
      <w:proofErr w:type="spellStart"/>
      <w:r w:rsidRPr="00FB69AB">
        <w:t>adhoc</w:t>
      </w:r>
      <w:proofErr w:type="spellEnd"/>
      <w:r w:rsidRPr="00FB69AB">
        <w:t xml:space="preserve"> entries</w:t>
      </w:r>
      <w:r w:rsidRPr="00FB69AB">
        <w:t>.</w:t>
      </w:r>
    </w:p>
    <w:p w:rsidR="00FB69AB" w:rsidRDefault="00FB69AB"/>
    <w:p w:rsidR="00FB69AB" w:rsidRDefault="00FB69AB"/>
    <w:p w:rsidR="007F3DEA" w:rsidRDefault="007F3DEA">
      <w:r>
        <w:rPr>
          <w:noProof/>
          <w:lang w:eastAsia="en-GB"/>
        </w:rPr>
        <w:drawing>
          <wp:inline distT="0" distB="0" distL="0" distR="0" wp14:anchorId="5CADBA29" wp14:editId="308FC371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F" w:rsidRDefault="005C0C9F" w:rsidP="005C0C9F">
      <w:pPr>
        <w:rPr>
          <w:b/>
        </w:rPr>
      </w:pPr>
    </w:p>
    <w:p w:rsidR="005C0C9F" w:rsidRDefault="005C0C9F" w:rsidP="005C0C9F">
      <w:pPr>
        <w:rPr>
          <w:b/>
        </w:rPr>
      </w:pPr>
    </w:p>
    <w:p w:rsidR="005C0C9F" w:rsidRPr="005C0C9F" w:rsidRDefault="005C0C9F" w:rsidP="005C0C9F">
      <w:pPr>
        <w:rPr>
          <w:b/>
        </w:rPr>
      </w:pPr>
      <w:r w:rsidRPr="005C0C9F">
        <w:rPr>
          <w:b/>
        </w:rPr>
        <w:lastRenderedPageBreak/>
        <w:t>CLUB MANAGEMENT</w:t>
      </w:r>
    </w:p>
    <w:p w:rsidR="00000000" w:rsidRPr="00985A3D" w:rsidRDefault="005C0C9F" w:rsidP="00985A3D">
      <w:pPr>
        <w:numPr>
          <w:ilvl w:val="0"/>
          <w:numId w:val="1"/>
        </w:numPr>
      </w:pPr>
      <w:r w:rsidRPr="00985A3D">
        <w:t>Club Management option is available.</w:t>
      </w:r>
    </w:p>
    <w:p w:rsidR="00000000" w:rsidRPr="00985A3D" w:rsidRDefault="005C0C9F" w:rsidP="00985A3D">
      <w:pPr>
        <w:numPr>
          <w:ilvl w:val="0"/>
          <w:numId w:val="1"/>
        </w:numPr>
      </w:pPr>
      <w:r w:rsidRPr="00985A3D">
        <w:t>Can set up unlimited number of ‘Clubs’.</w:t>
      </w:r>
    </w:p>
    <w:p w:rsidR="00000000" w:rsidRPr="00985A3D" w:rsidRDefault="005C0C9F" w:rsidP="00985A3D">
      <w:pPr>
        <w:numPr>
          <w:ilvl w:val="0"/>
          <w:numId w:val="1"/>
        </w:numPr>
      </w:pPr>
      <w:r w:rsidRPr="00985A3D">
        <w:t>Uses order status control function for managing Clubs at a glance.</w:t>
      </w:r>
    </w:p>
    <w:p w:rsidR="00000000" w:rsidRPr="00985A3D" w:rsidRDefault="005C0C9F" w:rsidP="00985A3D">
      <w:pPr>
        <w:numPr>
          <w:ilvl w:val="0"/>
          <w:numId w:val="1"/>
        </w:numPr>
      </w:pPr>
      <w:r w:rsidRPr="00985A3D">
        <w:t xml:space="preserve">Can define instalment payments and payment types. </w:t>
      </w:r>
    </w:p>
    <w:p w:rsidR="007F3DEA" w:rsidRDefault="007F3DEA"/>
    <w:p w:rsidR="007F3DEA" w:rsidRDefault="007F3DEA"/>
    <w:p w:rsidR="007F3DEA" w:rsidRDefault="007F3DEA">
      <w:r>
        <w:rPr>
          <w:noProof/>
          <w:lang w:eastAsia="en-GB"/>
        </w:rPr>
        <w:drawing>
          <wp:inline distT="0" distB="0" distL="0" distR="0" wp14:anchorId="007CF85D" wp14:editId="2E11341B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F" w:rsidRDefault="005C0C9F" w:rsidP="005C0C9F">
      <w:pPr>
        <w:rPr>
          <w:b/>
        </w:rPr>
      </w:pPr>
    </w:p>
    <w:p w:rsidR="005C0C9F" w:rsidRPr="005C0C9F" w:rsidRDefault="005C0C9F" w:rsidP="005C0C9F">
      <w:pPr>
        <w:rPr>
          <w:b/>
        </w:rPr>
      </w:pPr>
      <w:r w:rsidRPr="005C0C9F">
        <w:rPr>
          <w:b/>
        </w:rPr>
        <w:t>EPOS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Easy retrieval of customer record.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Pre-payment facility.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Ancillary products easily added to transaction.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Cash change automatically calculated.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Discount facility.</w:t>
      </w:r>
    </w:p>
    <w:p w:rsidR="00000000" w:rsidRPr="00985A3D" w:rsidRDefault="005C0C9F" w:rsidP="00985A3D">
      <w:pPr>
        <w:numPr>
          <w:ilvl w:val="0"/>
          <w:numId w:val="9"/>
        </w:numPr>
      </w:pPr>
      <w:r>
        <w:t>Can l</w:t>
      </w:r>
      <w:r w:rsidRPr="00985A3D">
        <w:t>ink to physical till and printer on payment entry.</w:t>
      </w:r>
    </w:p>
    <w:p w:rsidR="00000000" w:rsidRPr="00985A3D" w:rsidRDefault="005C0C9F" w:rsidP="00985A3D">
      <w:pPr>
        <w:numPr>
          <w:ilvl w:val="0"/>
          <w:numId w:val="9"/>
        </w:numPr>
      </w:pPr>
      <w:proofErr w:type="spellStart"/>
      <w:r w:rsidRPr="00985A3D">
        <w:t>EPoS</w:t>
      </w:r>
      <w:proofErr w:type="spellEnd"/>
      <w:r w:rsidRPr="00985A3D">
        <w:t xml:space="preserve"> Journal of payment activity broken down into credit/d</w:t>
      </w:r>
      <w:r w:rsidRPr="00985A3D">
        <w:t>ebit terms.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Cashing up totals.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Summary of Accounts.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Summary of Turnover.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Exportable to excel.</w:t>
      </w:r>
    </w:p>
    <w:p w:rsidR="00000000" w:rsidRPr="00985A3D" w:rsidRDefault="005C0C9F" w:rsidP="00985A3D">
      <w:pPr>
        <w:numPr>
          <w:ilvl w:val="0"/>
          <w:numId w:val="9"/>
        </w:numPr>
      </w:pPr>
      <w:r w:rsidRPr="00985A3D">
        <w:t>Interface to other cash book accounts systems possible.</w:t>
      </w:r>
    </w:p>
    <w:p w:rsidR="007F3DEA" w:rsidRDefault="007F3DEA"/>
    <w:p w:rsidR="007F3DEA" w:rsidRDefault="007F3DEA">
      <w:r>
        <w:rPr>
          <w:noProof/>
          <w:lang w:eastAsia="en-GB"/>
        </w:rPr>
        <w:lastRenderedPageBreak/>
        <w:drawing>
          <wp:inline distT="0" distB="0" distL="0" distR="0" wp14:anchorId="711FBEF1" wp14:editId="6F3FD410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F" w:rsidRDefault="005C0C9F" w:rsidP="005C0C9F"/>
    <w:p w:rsidR="005C0C9F" w:rsidRPr="005C0C9F" w:rsidRDefault="005C0C9F" w:rsidP="005C0C9F">
      <w:pPr>
        <w:rPr>
          <w:b/>
        </w:rPr>
      </w:pPr>
      <w:r w:rsidRPr="005C0C9F">
        <w:rPr>
          <w:b/>
        </w:rPr>
        <w:t>ORDER STATUS CONTROL</w:t>
      </w:r>
    </w:p>
    <w:p w:rsidR="00000000" w:rsidRPr="00985A3D" w:rsidRDefault="005C0C9F" w:rsidP="00985A3D">
      <w:pPr>
        <w:numPr>
          <w:ilvl w:val="0"/>
          <w:numId w:val="10"/>
        </w:numPr>
      </w:pPr>
      <w:r w:rsidRPr="00985A3D">
        <w:t xml:space="preserve">List format view of all Hearing Aid orders. </w:t>
      </w:r>
    </w:p>
    <w:p w:rsidR="00000000" w:rsidRPr="00985A3D" w:rsidRDefault="005C0C9F" w:rsidP="00985A3D">
      <w:pPr>
        <w:numPr>
          <w:ilvl w:val="0"/>
          <w:numId w:val="10"/>
        </w:numPr>
      </w:pPr>
      <w:r w:rsidRPr="00985A3D">
        <w:t>Up to 3 list categories can be defined, e.g., Orders to make, orders received, orders collected.</w:t>
      </w:r>
    </w:p>
    <w:p w:rsidR="00000000" w:rsidRPr="00985A3D" w:rsidRDefault="005C0C9F" w:rsidP="00985A3D">
      <w:pPr>
        <w:numPr>
          <w:ilvl w:val="0"/>
          <w:numId w:val="10"/>
        </w:numPr>
      </w:pPr>
      <w:r w:rsidRPr="00985A3D">
        <w:t>Can edit the list directly, which automatica</w:t>
      </w:r>
      <w:r w:rsidRPr="00985A3D">
        <w:t>lly updates in customer record.</w:t>
      </w:r>
    </w:p>
    <w:p w:rsidR="00000000" w:rsidRPr="00985A3D" w:rsidRDefault="005C0C9F" w:rsidP="00985A3D">
      <w:pPr>
        <w:numPr>
          <w:ilvl w:val="0"/>
          <w:numId w:val="10"/>
        </w:numPr>
      </w:pPr>
      <w:r w:rsidRPr="00985A3D">
        <w:t>Columns can be customisable to show any required information, e.g. Supplier and customer telephone number.</w:t>
      </w:r>
    </w:p>
    <w:p w:rsidR="00B658A1" w:rsidRDefault="00B658A1"/>
    <w:p w:rsidR="00B658A1" w:rsidRDefault="00B658A1"/>
    <w:p w:rsidR="00B658A1" w:rsidRDefault="00B658A1">
      <w:r>
        <w:rPr>
          <w:noProof/>
          <w:lang w:eastAsia="en-GB"/>
        </w:rPr>
        <w:drawing>
          <wp:inline distT="0" distB="0" distL="0" distR="0" wp14:anchorId="5472FB43" wp14:editId="29C63572">
            <wp:extent cx="5731510" cy="322397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F" w:rsidRDefault="005C0C9F">
      <w:pPr>
        <w:rPr>
          <w:b/>
        </w:rPr>
      </w:pPr>
    </w:p>
    <w:p w:rsidR="00985A3D" w:rsidRPr="005C0C9F" w:rsidRDefault="005C0C9F">
      <w:pPr>
        <w:rPr>
          <w:b/>
        </w:rPr>
      </w:pPr>
      <w:r w:rsidRPr="005C0C9F">
        <w:rPr>
          <w:b/>
        </w:rPr>
        <w:lastRenderedPageBreak/>
        <w:t>PATIENT PROMOTION</w:t>
      </w:r>
    </w:p>
    <w:p w:rsidR="00000000" w:rsidRPr="00985A3D" w:rsidRDefault="005C0C9F" w:rsidP="00985A3D">
      <w:pPr>
        <w:numPr>
          <w:ilvl w:val="0"/>
          <w:numId w:val="11"/>
        </w:numPr>
      </w:pPr>
      <w:r w:rsidRPr="00985A3D">
        <w:t>Create target lists based on any data field or multiple data fields within the programme.</w:t>
      </w:r>
    </w:p>
    <w:p w:rsidR="00000000" w:rsidRPr="00985A3D" w:rsidRDefault="005C0C9F" w:rsidP="00985A3D">
      <w:pPr>
        <w:numPr>
          <w:ilvl w:val="0"/>
          <w:numId w:val="11"/>
        </w:numPr>
      </w:pPr>
      <w:r w:rsidRPr="00985A3D">
        <w:t>Analyse post activity suc</w:t>
      </w:r>
      <w:r w:rsidRPr="00985A3D">
        <w:t>cess through achieved turnover.</w:t>
      </w:r>
    </w:p>
    <w:p w:rsidR="00000000" w:rsidRPr="00985A3D" w:rsidRDefault="005C0C9F" w:rsidP="00985A3D">
      <w:pPr>
        <w:numPr>
          <w:ilvl w:val="0"/>
          <w:numId w:val="11"/>
        </w:numPr>
      </w:pPr>
      <w:r w:rsidRPr="00985A3D">
        <w:t>Tailor any letter within the word processor for the campaign.</w:t>
      </w:r>
    </w:p>
    <w:p w:rsidR="00000000" w:rsidRPr="00985A3D" w:rsidRDefault="005C0C9F" w:rsidP="00985A3D">
      <w:pPr>
        <w:numPr>
          <w:ilvl w:val="0"/>
          <w:numId w:val="11"/>
        </w:numPr>
      </w:pPr>
      <w:r w:rsidRPr="00985A3D">
        <w:t>Export lists to third parties if required.</w:t>
      </w:r>
    </w:p>
    <w:p w:rsidR="00985A3D" w:rsidRDefault="00985A3D"/>
    <w:sectPr w:rsidR="00985A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660"/>
    <w:multiLevelType w:val="hybridMultilevel"/>
    <w:tmpl w:val="7F3494F0"/>
    <w:lvl w:ilvl="0" w:tplc="37785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2D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20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A2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8F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01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A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88C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FCE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5B6A58"/>
    <w:multiLevelType w:val="hybridMultilevel"/>
    <w:tmpl w:val="24BED67A"/>
    <w:lvl w:ilvl="0" w:tplc="91504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6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96C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6E2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549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D68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101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D2E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C7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FD6D7C"/>
    <w:multiLevelType w:val="hybridMultilevel"/>
    <w:tmpl w:val="EC307DDC"/>
    <w:lvl w:ilvl="0" w:tplc="E12AC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400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440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C8F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1A7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44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C3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61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FCF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99414E"/>
    <w:multiLevelType w:val="hybridMultilevel"/>
    <w:tmpl w:val="FE70AA5E"/>
    <w:lvl w:ilvl="0" w:tplc="6554D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806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4E0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E62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642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F86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6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CAC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584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5F43F83"/>
    <w:multiLevelType w:val="hybridMultilevel"/>
    <w:tmpl w:val="7D2C6310"/>
    <w:lvl w:ilvl="0" w:tplc="F5C40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D82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FCC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885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DCC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3E1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CA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A88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36D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C873582"/>
    <w:multiLevelType w:val="hybridMultilevel"/>
    <w:tmpl w:val="03760F9E"/>
    <w:lvl w:ilvl="0" w:tplc="77649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A26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56B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165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D68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3AC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47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46B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1C9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C0519C"/>
    <w:multiLevelType w:val="hybridMultilevel"/>
    <w:tmpl w:val="1B1A2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64EF2"/>
    <w:multiLevelType w:val="hybridMultilevel"/>
    <w:tmpl w:val="C3088420"/>
    <w:lvl w:ilvl="0" w:tplc="5D96D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4A7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34F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7C7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382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61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D82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D6A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C42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1E040EC"/>
    <w:multiLevelType w:val="hybridMultilevel"/>
    <w:tmpl w:val="DF1843C6"/>
    <w:lvl w:ilvl="0" w:tplc="51A83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29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665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608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4A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C47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48F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02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924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1DF76BF"/>
    <w:multiLevelType w:val="hybridMultilevel"/>
    <w:tmpl w:val="9EB65522"/>
    <w:lvl w:ilvl="0" w:tplc="735C0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8A5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3C0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364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84C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F62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EE0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1E3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E7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56929B5"/>
    <w:multiLevelType w:val="hybridMultilevel"/>
    <w:tmpl w:val="876CDE4E"/>
    <w:lvl w:ilvl="0" w:tplc="E5D0D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D62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BAC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B8E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4E1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42A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B2E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A25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FE4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9B80758"/>
    <w:multiLevelType w:val="hybridMultilevel"/>
    <w:tmpl w:val="EDB01E0A"/>
    <w:lvl w:ilvl="0" w:tplc="BE6CA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DCD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A0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A8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87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1AB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AC3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BE7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94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BE149BA"/>
    <w:multiLevelType w:val="hybridMultilevel"/>
    <w:tmpl w:val="60E49FCC"/>
    <w:lvl w:ilvl="0" w:tplc="FF4C9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046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AC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C8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46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06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820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BC2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E3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0"/>
  </w:num>
  <w:num w:numId="10">
    <w:abstractNumId w:val="11"/>
  </w:num>
  <w:num w:numId="11">
    <w:abstractNumId w:val="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E6"/>
    <w:rsid w:val="003F52F3"/>
    <w:rsid w:val="005C0C9F"/>
    <w:rsid w:val="007F3DEA"/>
    <w:rsid w:val="00985A3D"/>
    <w:rsid w:val="00B658A1"/>
    <w:rsid w:val="00B765E6"/>
    <w:rsid w:val="00D63DC1"/>
    <w:rsid w:val="00EE641B"/>
    <w:rsid w:val="00FB69AB"/>
    <w:rsid w:val="00FC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D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5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5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9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D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5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5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47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7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2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82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33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5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2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1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9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6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8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7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8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2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3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9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5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5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4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6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0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3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4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0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Greenslade</dc:creator>
  <cp:lastModifiedBy>Jay Greenslade</cp:lastModifiedBy>
  <cp:revision>2</cp:revision>
  <dcterms:created xsi:type="dcterms:W3CDTF">2012-08-10T08:49:00Z</dcterms:created>
  <dcterms:modified xsi:type="dcterms:W3CDTF">2012-08-10T10:28:00Z</dcterms:modified>
</cp:coreProperties>
</file>